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F5" w:rsidRDefault="00F2751A">
      <w:pPr>
        <w:pStyle w:val="Normln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MANUÁL MATEŘSKÉ ŠKOLY ŠENOV K OTEVŘENÍ MŠ OD 12.4.2021</w:t>
      </w:r>
    </w:p>
    <w:p w:rsidR="00DE5FF5" w:rsidRDefault="00F2751A">
      <w:pPr>
        <w:pStyle w:val="Normln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 ZÁKONNÉ ZÁSTUPCE PŘEDŠKOLÁKŮ A DĚTÍ ZÁKONNÝCH ZÁSTUPCŮ ISZ</w:t>
      </w:r>
    </w:p>
    <w:p w:rsidR="00DE5FF5" w:rsidRDefault="00F2751A">
      <w:pPr>
        <w:pStyle w:val="Normln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MŠ LAPAČKA</w:t>
      </w:r>
    </w:p>
    <w:p w:rsidR="00DE5FF5" w:rsidRDefault="00DE5FF5">
      <w:pPr>
        <w:pStyle w:val="Normln1"/>
        <w:rPr>
          <w:sz w:val="24"/>
          <w:szCs w:val="24"/>
        </w:rPr>
      </w:pP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Zákonní zástupci ISZ musí v den nástupu dítěte doložit</w:t>
      </w:r>
      <w:r>
        <w:rPr>
          <w:sz w:val="24"/>
          <w:szCs w:val="24"/>
        </w:rPr>
        <w:t xml:space="preserve"> potvrzení zaměstnavatele o tom, že pracují v </w:t>
      </w:r>
      <w:proofErr w:type="gramStart"/>
      <w:r>
        <w:rPr>
          <w:sz w:val="24"/>
          <w:szCs w:val="24"/>
        </w:rPr>
        <w:t>zaměstnání ,</w:t>
      </w:r>
      <w:proofErr w:type="gramEnd"/>
      <w:r>
        <w:rPr>
          <w:sz w:val="24"/>
          <w:szCs w:val="24"/>
        </w:rPr>
        <w:t xml:space="preserve"> které spadá do systému ISZ.</w:t>
      </w:r>
    </w:p>
    <w:p w:rsidR="00DE5FF5" w:rsidRDefault="00DE5FF5">
      <w:pPr>
        <w:pStyle w:val="Normln1"/>
        <w:jc w:val="center"/>
        <w:rPr>
          <w:b/>
          <w:sz w:val="24"/>
          <w:szCs w:val="24"/>
          <w:u w:val="single"/>
        </w:rPr>
      </w:pPr>
    </w:p>
    <w:p w:rsidR="00DE5FF5" w:rsidRDefault="00F2751A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1.TESTOVÁNÍ DĚTÍ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-Testování dětí bude probíhat za přítomnosti zákonných zástupců, kteří budou dětem nápomocni při </w:t>
      </w:r>
      <w:proofErr w:type="spellStart"/>
      <w:r>
        <w:rPr>
          <w:sz w:val="24"/>
          <w:szCs w:val="24"/>
        </w:rPr>
        <w:t>samotestu</w:t>
      </w:r>
      <w:proofErr w:type="spellEnd"/>
      <w:r>
        <w:rPr>
          <w:sz w:val="24"/>
          <w:szCs w:val="24"/>
        </w:rPr>
        <w:t xml:space="preserve"> a budou čekat na výsledek testu. Vyčleňte si</w:t>
      </w:r>
      <w:r>
        <w:rPr>
          <w:sz w:val="24"/>
          <w:szCs w:val="24"/>
        </w:rPr>
        <w:t xml:space="preserve"> prosím proto více času-předpoklad 30 minut navíc.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- Testovat se bude od pondělí 12.4.2021 antigenními testy </w:t>
      </w:r>
      <w:proofErr w:type="spellStart"/>
      <w:r>
        <w:rPr>
          <w:sz w:val="24"/>
          <w:szCs w:val="24"/>
        </w:rPr>
        <w:t>Singelean</w:t>
      </w:r>
      <w:proofErr w:type="spellEnd"/>
      <w:r>
        <w:rPr>
          <w:sz w:val="24"/>
          <w:szCs w:val="24"/>
        </w:rPr>
        <w:t>.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Odkaz na instruktážní video zde:</w:t>
      </w:r>
    </w:p>
    <w:p w:rsidR="00DE5FF5" w:rsidRDefault="00F2751A">
      <w:pPr>
        <w:pStyle w:val="Normln1"/>
      </w:pPr>
      <w:hyperlink r:id="rId7" w:history="1">
        <w:r>
          <w:rPr>
            <w:rStyle w:val="Internetlink"/>
            <w:lang w:eastAsia="ar-SA"/>
          </w:rPr>
          <w:t>https://www.youtube.com/watch?v=BmDnd140UH</w:t>
        </w:r>
        <w:r>
          <w:rPr>
            <w:rStyle w:val="Internetlink"/>
            <w:lang w:eastAsia="ar-SA"/>
          </w:rPr>
          <w:t>4</w:t>
        </w:r>
      </w:hyperlink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Je možné, že také v budoucnu obdržíme testy Lepu.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Odkaz na instruktážní video zde: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- Testování proběhne vždy v pondělí a ve čtvrtek.</w:t>
      </w:r>
      <w:r>
        <w:rPr>
          <w:sz w:val="24"/>
          <w:szCs w:val="24"/>
        </w:rPr>
        <w:br/>
      </w:r>
      <w:r>
        <w:rPr>
          <w:sz w:val="24"/>
          <w:szCs w:val="24"/>
        </w:rPr>
        <w:t>Pokud se dítě neúčastní vzdělávání v den testování, otestuje se v den, kdy přijde a potom</w:t>
      </w:r>
      <w:r>
        <w:rPr>
          <w:sz w:val="24"/>
          <w:szCs w:val="24"/>
        </w:rPr>
        <w:br/>
      </w:r>
      <w:r>
        <w:rPr>
          <w:sz w:val="24"/>
          <w:szCs w:val="24"/>
        </w:rPr>
        <w:t>pokračuje ve schématu Po a Čt (</w:t>
      </w:r>
      <w:r>
        <w:rPr>
          <w:sz w:val="24"/>
          <w:szCs w:val="24"/>
        </w:rPr>
        <w:t>příklad: dítě nepřijde v pondělí ale až ve středu-otestuje se ve středu a poté najede na běžný čtvrtek)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- Rozpisy časů testování: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Každá třída (skupina)má vyčleněný čas pro příchod do MŠ a testování: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6:00-7:00 ŽABKY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7:00-7:45 MOTÝLCI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Zákonní zástupci posled</w:t>
      </w:r>
      <w:r>
        <w:rPr>
          <w:sz w:val="24"/>
          <w:szCs w:val="24"/>
        </w:rPr>
        <w:t>ní skupiny přijdou nejpozději v 7:45!!! Jinak se bude narušovat režim MŠ.</w:t>
      </w:r>
      <w:r>
        <w:rPr>
          <w:sz w:val="24"/>
          <w:szCs w:val="24"/>
        </w:rPr>
        <w:br/>
      </w:r>
      <w:r>
        <w:rPr>
          <w:sz w:val="24"/>
          <w:szCs w:val="24"/>
        </w:rPr>
        <w:t>Pokud některý zákonný zástupce musí přijít neodkladně dříve než se svou skupinou, bude</w:t>
      </w:r>
      <w:r>
        <w:rPr>
          <w:sz w:val="24"/>
          <w:szCs w:val="24"/>
        </w:rPr>
        <w:br/>
      </w:r>
      <w:r>
        <w:rPr>
          <w:sz w:val="24"/>
          <w:szCs w:val="24"/>
        </w:rPr>
        <w:t>muset být trpělivý a vyčlenit si více času. Zákonní zástupci a děti stejné skupiny mohou být</w:t>
      </w:r>
      <w:r>
        <w:rPr>
          <w:sz w:val="24"/>
          <w:szCs w:val="24"/>
        </w:rPr>
        <w:br/>
      </w:r>
      <w:r>
        <w:rPr>
          <w:sz w:val="24"/>
          <w:szCs w:val="24"/>
        </w:rPr>
        <w:t>dl</w:t>
      </w:r>
      <w:r>
        <w:rPr>
          <w:sz w:val="24"/>
          <w:szCs w:val="24"/>
        </w:rPr>
        <w:t>e možností naší MŠ testováni po pěti, ale jiné skupiny se nebudou navzájem potkávat, proto rodič z jiné skupiny musí být testován samostatně a bude muset počkat.</w:t>
      </w:r>
    </w:p>
    <w:p w:rsidR="00DE5FF5" w:rsidRDefault="00F2751A">
      <w:pPr>
        <w:pStyle w:val="Normln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Průběh testování: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Zákonní zástupci (dále jen ZZ) přijdou s dítětem do zadní části MŠ (vchod do</w:t>
      </w:r>
      <w:r>
        <w:rPr>
          <w:sz w:val="24"/>
          <w:szCs w:val="24"/>
        </w:rPr>
        <w:t xml:space="preserve"> Berušek zezadu budovy), kde bude probíhat testování. Vstupovat do budovy se bude postupně. Pro čekání bude možno využít zahradu nebo pergolu. </w:t>
      </w:r>
      <w:r>
        <w:rPr>
          <w:sz w:val="24"/>
          <w:szCs w:val="24"/>
        </w:rPr>
        <w:br/>
      </w:r>
      <w:r>
        <w:rPr>
          <w:sz w:val="24"/>
          <w:szCs w:val="24"/>
        </w:rPr>
        <w:t>ZZ s dítětem si vydesinfikují při vstupu do budovy ruce a půjdou k určenému stolečku ve třídě Broučci. Tam s dít</w:t>
      </w:r>
      <w:r>
        <w:rPr>
          <w:sz w:val="24"/>
          <w:szCs w:val="24"/>
        </w:rPr>
        <w:t xml:space="preserve">ětem dostanou </w:t>
      </w:r>
      <w:proofErr w:type="spellStart"/>
      <w:r>
        <w:rPr>
          <w:sz w:val="24"/>
          <w:szCs w:val="24"/>
        </w:rPr>
        <w:t>samotest</w:t>
      </w:r>
      <w:proofErr w:type="spellEnd"/>
      <w:r>
        <w:rPr>
          <w:sz w:val="24"/>
          <w:szCs w:val="24"/>
        </w:rPr>
        <w:t>. Proběhne odběr z krajní části nosu.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Věříme, že nejlepší řešení je odběr s rodičem (ZZ), který bude pro dítě tou největší oporou a jistotou.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Po oděru ZZ odevzdá testovací kazetu zaměstnanci školy, který zapisuje výsledky, </w:t>
      </w:r>
      <w:r>
        <w:rPr>
          <w:sz w:val="24"/>
          <w:szCs w:val="24"/>
        </w:rPr>
        <w:br/>
      </w:r>
      <w:r>
        <w:rPr>
          <w:sz w:val="24"/>
          <w:szCs w:val="24"/>
        </w:rPr>
        <w:t>ZZ dostane</w:t>
      </w:r>
      <w:r>
        <w:rPr>
          <w:sz w:val="24"/>
          <w:szCs w:val="24"/>
        </w:rPr>
        <w:t xml:space="preserve"> předělené pořadové číslo, sdělí nezbytné údaje o dítěti a půjde čekat na výsledky.</w:t>
      </w:r>
      <w:r>
        <w:rPr>
          <w:sz w:val="24"/>
          <w:szCs w:val="24"/>
        </w:rPr>
        <w:br/>
      </w:r>
      <w:r>
        <w:rPr>
          <w:sz w:val="24"/>
          <w:szCs w:val="24"/>
        </w:rPr>
        <w:t>Čekat na výsledky může na školní zahradě, v šatně Berušek nebo venku, př. pod pergolou.</w:t>
      </w:r>
      <w:r>
        <w:rPr>
          <w:sz w:val="24"/>
          <w:szCs w:val="24"/>
        </w:rPr>
        <w:br/>
      </w:r>
      <w:r>
        <w:rPr>
          <w:sz w:val="24"/>
          <w:szCs w:val="24"/>
        </w:rPr>
        <w:t>Po obdržení výsledku testování s výsledkem negativní si dítě převezme pověřený zaměs</w:t>
      </w:r>
      <w:r>
        <w:rPr>
          <w:sz w:val="24"/>
          <w:szCs w:val="24"/>
        </w:rPr>
        <w:t>tnanec MŠ, který dítě předá na třídu.</w:t>
      </w:r>
    </w:p>
    <w:p w:rsidR="00DE5FF5" w:rsidRDefault="00F2751A">
      <w:pPr>
        <w:pStyle w:val="Normln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Pozitivní výsledek: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Při pozitivním výsledku si ZZ odvádí dítě ihned domů a neprodleně kontaktuje svého pediatra, který má povinnost poslat dítě na PCR testy.</w:t>
      </w:r>
      <w:r>
        <w:rPr>
          <w:sz w:val="24"/>
          <w:szCs w:val="24"/>
        </w:rPr>
        <w:br/>
      </w:r>
      <w:r>
        <w:rPr>
          <w:sz w:val="24"/>
          <w:szCs w:val="24"/>
        </w:rPr>
        <w:t>ZZ má povinnost neprodleně informovat MŠ o výsledku PCR test</w:t>
      </w:r>
      <w:r>
        <w:rPr>
          <w:sz w:val="24"/>
          <w:szCs w:val="24"/>
        </w:rPr>
        <w:t>u!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Pokud je dítě pozitivní v </w:t>
      </w:r>
      <w:proofErr w:type="spellStart"/>
      <w:r>
        <w:rPr>
          <w:sz w:val="24"/>
          <w:szCs w:val="24"/>
        </w:rPr>
        <w:t>pondělí-odchází</w:t>
      </w:r>
      <w:proofErr w:type="spellEnd"/>
      <w:r>
        <w:rPr>
          <w:sz w:val="24"/>
          <w:szCs w:val="24"/>
        </w:rPr>
        <w:t xml:space="preserve"> pouze dané dítě.</w:t>
      </w:r>
      <w:r>
        <w:rPr>
          <w:sz w:val="24"/>
          <w:szCs w:val="24"/>
        </w:rPr>
        <w:br/>
      </w:r>
      <w:r>
        <w:rPr>
          <w:sz w:val="24"/>
          <w:szCs w:val="24"/>
        </w:rPr>
        <w:t>Pokud je dítě pozitivní ve čtvrtek nebo v jiný den, kdy už bylo ve skupině-odchází domů celá skupina a čeká na výsledek PCR testu dítěte.</w:t>
      </w:r>
    </w:p>
    <w:p w:rsidR="00DE5FF5" w:rsidRDefault="00F2751A">
      <w:pPr>
        <w:pStyle w:val="Normln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Výjimky v testování: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Testování se nevztahuje:</w:t>
      </w:r>
    </w:p>
    <w:p w:rsidR="00DE5FF5" w:rsidRDefault="00F2751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děti, k</w:t>
      </w:r>
      <w:r>
        <w:rPr>
          <w:sz w:val="24"/>
          <w:szCs w:val="24"/>
        </w:rPr>
        <w:t xml:space="preserve">teré prodělaly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, zároveň se prokáží potvrzením 1. pozitivního PCR testu, a zároveň od tohoto 1. pozitivního PCR testu v den testování v MŠ neuplynulo více, jak 90 dnů.</w:t>
      </w:r>
    </w:p>
    <w:p w:rsidR="00DE5FF5" w:rsidRDefault="00F275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děti, jejichž ZZ doloží potvrzení o absolvování antigenního testu ne staršího</w:t>
      </w:r>
    </w:p>
    <w:p w:rsidR="00DE5FF5" w:rsidRDefault="00F2751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 xml:space="preserve"> hodin.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E5FF5" w:rsidRDefault="00DE5FF5">
      <w:pPr>
        <w:pStyle w:val="Normln1"/>
        <w:rPr>
          <w:sz w:val="24"/>
          <w:szCs w:val="24"/>
        </w:rPr>
      </w:pPr>
    </w:p>
    <w:p w:rsidR="00DE5FF5" w:rsidRDefault="00F2751A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2.RANNÍ PŘÍCHODY MIMO TESTOVÁNÍ A ODPOLEDNÍ VYZVEDÁVÁNÍ DĚTÍ</w:t>
      </w:r>
    </w:p>
    <w:p w:rsidR="00DE5FF5" w:rsidRDefault="00F2751A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(VČETNĚ VYZVEDÁVÁNÍ PO OBĚDĚ):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Mimo testování budou ráno přebírat u vchodu děti zaměstnanci školy. Pokud nebudou u dveří mohou zrovna odvádět jiné dítě. Zazvoňte na danou třídu, v</w:t>
      </w:r>
      <w:r>
        <w:rPr>
          <w:sz w:val="24"/>
          <w:szCs w:val="24"/>
        </w:rPr>
        <w:t>yčkejte prosím příchodu zaměstnance a nevstupujte prosím do budovy!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Odpoledne se budou děti vyzvedávat na třídách-ZZ opět nevstupují do budovy!</w:t>
      </w:r>
      <w:r>
        <w:rPr>
          <w:sz w:val="24"/>
          <w:szCs w:val="24"/>
        </w:rPr>
        <w:br/>
      </w:r>
      <w:r>
        <w:rPr>
          <w:sz w:val="24"/>
          <w:szCs w:val="24"/>
        </w:rPr>
        <w:t>ZZ zazvoní na zvonek přidělené a dané třídy. Učitel se ozve a pošle dítě do šatny. Až bude dítě hotové-učitel m</w:t>
      </w:r>
      <w:r>
        <w:rPr>
          <w:sz w:val="24"/>
          <w:szCs w:val="24"/>
        </w:rPr>
        <w:t xml:space="preserve">ikrofonem rodiči oznámí, že dítě posílá, otevře dveře a rodič potvrdí, že dítě převzal! </w:t>
      </w:r>
      <w:r>
        <w:rPr>
          <w:sz w:val="24"/>
          <w:szCs w:val="24"/>
        </w:rPr>
        <w:br/>
      </w:r>
      <w:r>
        <w:rPr>
          <w:sz w:val="24"/>
          <w:szCs w:val="24"/>
        </w:rPr>
        <w:t>Děti si budou denně brát všechny věci domů!! Doporučujeme batůžky nebo tašky!!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Prosíme Vás o důsledné dodržování těchto pravidel kvůli bezpečnosti dětí! Nevstupujte </w:t>
      </w:r>
      <w:r>
        <w:rPr>
          <w:sz w:val="24"/>
          <w:szCs w:val="24"/>
        </w:rPr>
        <w:t>prosím do budovy a dohlédněte prosím na dovření dveří po odchodu dítěte z budovy.</w:t>
      </w:r>
    </w:p>
    <w:p w:rsidR="00DE5FF5" w:rsidRDefault="00DE5FF5">
      <w:pPr>
        <w:pStyle w:val="Normln1"/>
        <w:rPr>
          <w:sz w:val="24"/>
          <w:szCs w:val="24"/>
        </w:rPr>
      </w:pPr>
    </w:p>
    <w:p w:rsidR="00DE5FF5" w:rsidRDefault="00F2751A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3.NÁROK NA OŠETŘOVNÉ OD 12.4.2021:</w:t>
      </w:r>
    </w:p>
    <w:p w:rsidR="00DE5FF5" w:rsidRDefault="00F2751A">
      <w:pPr>
        <w:pStyle w:val="Normln1"/>
      </w:pPr>
      <w:r>
        <w:rPr>
          <w:b/>
          <w:sz w:val="24"/>
          <w:szCs w:val="24"/>
        </w:rPr>
        <w:lastRenderedPageBreak/>
        <w:t>Nárok na ošetřovné mají</w:t>
      </w:r>
      <w:r>
        <w:rPr>
          <w:sz w:val="24"/>
          <w:szCs w:val="24"/>
        </w:rPr>
        <w:t xml:space="preserve">: Ti, pro které nebyla MŠ otevřena </w:t>
      </w:r>
      <w:proofErr w:type="spellStart"/>
      <w:proofErr w:type="gramStart"/>
      <w:r>
        <w:rPr>
          <w:sz w:val="24"/>
          <w:szCs w:val="24"/>
        </w:rPr>
        <w:t>tj.děti</w:t>
      </w:r>
      <w:proofErr w:type="spellEnd"/>
      <w:proofErr w:type="gramEnd"/>
      <w:r>
        <w:rPr>
          <w:sz w:val="24"/>
          <w:szCs w:val="24"/>
        </w:rPr>
        <w:t xml:space="preserve"> mladší než předškolní a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d</w:t>
      </w:r>
      <w:r>
        <w:rPr>
          <w:sz w:val="24"/>
          <w:szCs w:val="24"/>
        </w:rPr>
        <w:t>ěti ZZ, kteří nepracují v ISZ)</w:t>
      </w:r>
    </w:p>
    <w:p w:rsidR="00DE5FF5" w:rsidRDefault="00F2751A">
      <w:pPr>
        <w:pStyle w:val="Normln1"/>
      </w:pPr>
      <w:r>
        <w:rPr>
          <w:b/>
          <w:sz w:val="24"/>
          <w:szCs w:val="24"/>
        </w:rPr>
        <w:t>ZZ předškoláků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nemají</w:t>
      </w:r>
      <w:r>
        <w:rPr>
          <w:sz w:val="24"/>
          <w:szCs w:val="24"/>
        </w:rPr>
        <w:t xml:space="preserve"> nárok na ošetřovné (ani jeden s obou zákonných zástupců)</w:t>
      </w:r>
    </w:p>
    <w:p w:rsidR="00DE5FF5" w:rsidRDefault="00F2751A">
      <w:pPr>
        <w:pStyle w:val="Normln1"/>
      </w:pPr>
      <w:r>
        <w:rPr>
          <w:b/>
          <w:sz w:val="24"/>
          <w:szCs w:val="24"/>
        </w:rPr>
        <w:t>ZZ systému ISZ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nemají</w:t>
      </w:r>
      <w:r>
        <w:rPr>
          <w:sz w:val="24"/>
          <w:szCs w:val="24"/>
        </w:rPr>
        <w:t xml:space="preserve"> nárok na ošetřovné (ani jeden s obou zákonných zástupců)</w:t>
      </w:r>
    </w:p>
    <w:p w:rsidR="00DE5FF5" w:rsidRDefault="00F2751A">
      <w:pPr>
        <w:pStyle w:val="Normln1"/>
      </w:pPr>
      <w:r>
        <w:rPr>
          <w:sz w:val="24"/>
          <w:szCs w:val="24"/>
        </w:rPr>
        <w:t>Odkaz na stránky:</w:t>
      </w:r>
      <w:r>
        <w:rPr>
          <w:sz w:val="24"/>
          <w:szCs w:val="24"/>
        </w:rPr>
        <w:br/>
      </w:r>
      <w:hyperlink r:id="rId8" w:history="1">
        <w:r>
          <w:rPr>
            <w:rStyle w:val="Internetlink"/>
            <w:lang w:eastAsia="ar-SA"/>
          </w:rPr>
          <w:t>https://www.mpsv.cz/osetrovne</w:t>
        </w:r>
      </w:hyperlink>
    </w:p>
    <w:p w:rsidR="00DE5FF5" w:rsidRDefault="00F2751A">
      <w:pPr>
        <w:pStyle w:val="Normln1"/>
      </w:pPr>
      <w:hyperlink r:id="rId9" w:history="1">
        <w:r>
          <w:rPr>
            <w:rStyle w:val="Internetlink"/>
            <w:lang w:eastAsia="ar-SA"/>
          </w:rPr>
          <w:t>https://www.cssz.cz/</w:t>
        </w:r>
      </w:hyperlink>
    </w:p>
    <w:p w:rsidR="00DE5FF5" w:rsidRDefault="00DE5FF5">
      <w:pPr>
        <w:pStyle w:val="Normln1"/>
        <w:rPr>
          <w:sz w:val="24"/>
          <w:szCs w:val="24"/>
        </w:rPr>
      </w:pPr>
    </w:p>
    <w:p w:rsidR="00DE5FF5" w:rsidRDefault="00F2751A">
      <w:pPr>
        <w:pStyle w:val="Normln1"/>
        <w:jc w:val="center"/>
      </w:pPr>
      <w:r>
        <w:rPr>
          <w:rStyle w:val="Standardnpsmoodstavce1"/>
          <w:sz w:val="24"/>
          <w:szCs w:val="24"/>
          <w:u w:val="single"/>
        </w:rPr>
        <w:t>4. ŠKOLNÉ A STRAVNÉ:</w:t>
      </w:r>
      <w:r>
        <w:rPr>
          <w:rStyle w:val="Standardnpsmoodstavce1"/>
          <w:sz w:val="24"/>
          <w:szCs w:val="24"/>
          <w:u w:val="single"/>
        </w:rPr>
        <w:br/>
      </w:r>
      <w:r>
        <w:rPr>
          <w:rStyle w:val="Standardnpsmoodstavce1"/>
          <w:sz w:val="24"/>
          <w:szCs w:val="24"/>
        </w:rPr>
        <w:t>Školné za duben budou poměrnou částí 200.- Kč platit pouze ZZ, kteří mají v MŠ od 12.4. dítě</w:t>
      </w:r>
      <w:r>
        <w:rPr>
          <w:rStyle w:val="Standardnpsmoodstavce1"/>
          <w:sz w:val="24"/>
          <w:szCs w:val="24"/>
        </w:rPr>
        <w:br/>
      </w:r>
      <w:r>
        <w:rPr>
          <w:rStyle w:val="Standardnpsmoodstavce1"/>
          <w:sz w:val="24"/>
          <w:szCs w:val="24"/>
        </w:rPr>
        <w:t>umístěno. Včetně těch, kteří nastoupí i později (maj</w:t>
      </w:r>
      <w:r>
        <w:rPr>
          <w:rStyle w:val="Standardnpsmoodstavce1"/>
          <w:sz w:val="24"/>
          <w:szCs w:val="24"/>
        </w:rPr>
        <w:t>í již zajištěno místo)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Ostatní ZZ jsou osvobozeni od dubnové platby. Pokud bude tento stav trvat i další měsíce, budeme postupovat podobně a budeme vás informovat.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Stravné se stahuje trvalým příkazem a zase se vrací zpět (bohužel jinak nelze).</w:t>
      </w:r>
    </w:p>
    <w:p w:rsidR="00DE5FF5" w:rsidRDefault="00DE5FF5">
      <w:pPr>
        <w:pStyle w:val="Normln1"/>
        <w:rPr>
          <w:sz w:val="24"/>
          <w:szCs w:val="24"/>
        </w:rPr>
      </w:pPr>
    </w:p>
    <w:p w:rsidR="00DE5FF5" w:rsidRDefault="00F2751A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5.KOMUNIKACE S RODIČI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Komunikace bude probíhat i nadále pomocí školních a třídních emailů.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Omlouvání dětí stejnou formou jako doposud na školní jídelnu.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Pro komunikaci s učiteli prosím i nadále používejte třídní emaily. Pokud budete chtít nutně osobně mluv</w:t>
      </w:r>
      <w:r>
        <w:rPr>
          <w:sz w:val="24"/>
          <w:szCs w:val="24"/>
        </w:rPr>
        <w:t>it s učitelem, napište mu prosím email s tel. kontaktem a učitel v možném čase zavolá, nebo se dále individuálně domluvíte.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Pokud potřebujete dát učiteli aktuálně ráno vzkaz na třídu-napište prosím na papír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 předejte pověřenému zaměstnanci při testování </w:t>
      </w:r>
      <w:r>
        <w:rPr>
          <w:sz w:val="24"/>
          <w:szCs w:val="24"/>
        </w:rPr>
        <w:t>nebo při příchodu-on vzkaz předá.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Prosím-vzkazy pište-zaměstnanci, kteří vodí děti budou mít mnoho </w:t>
      </w:r>
      <w:proofErr w:type="gramStart"/>
      <w:r>
        <w:rPr>
          <w:sz w:val="24"/>
          <w:szCs w:val="24"/>
        </w:rPr>
        <w:t>práce(</w:t>
      </w:r>
      <w:proofErr w:type="gramEnd"/>
      <w:r>
        <w:rPr>
          <w:sz w:val="24"/>
          <w:szCs w:val="24"/>
        </w:rPr>
        <w:t>budou řešit více dětí najednou) a mohli by ústní vzkaz zapomenout vyřídit…</w:t>
      </w:r>
    </w:p>
    <w:p w:rsidR="00DE5FF5" w:rsidRDefault="00DE5FF5">
      <w:pPr>
        <w:pStyle w:val="Normln1"/>
        <w:rPr>
          <w:sz w:val="24"/>
          <w:szCs w:val="24"/>
        </w:rPr>
      </w:pP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Závěrem: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Všem vám předem moc děkuji za vaši spolupráci a za dodržování stan</w:t>
      </w:r>
      <w:r>
        <w:rPr>
          <w:sz w:val="24"/>
          <w:szCs w:val="24"/>
        </w:rPr>
        <w:t>ovených pravidel.</w:t>
      </w:r>
    </w:p>
    <w:p w:rsidR="00DE5FF5" w:rsidRDefault="00F2751A">
      <w:pPr>
        <w:pStyle w:val="Normln1"/>
      </w:pPr>
      <w:r>
        <w:rPr>
          <w:rStyle w:val="Standardnpsmoodstavce1"/>
          <w:sz w:val="24"/>
          <w:szCs w:val="24"/>
        </w:rPr>
        <w:t xml:space="preserve">Hezké dny </w:t>
      </w:r>
      <w:r>
        <w:rPr>
          <w:rStyle w:val="Standardnpsmoodstavce1"/>
          <w:rFonts w:ascii="Segoe UI Emoji" w:hAnsi="Segoe UI Emoji" w:cs="Segoe UI Emoji"/>
          <w:sz w:val="24"/>
          <w:szCs w:val="24"/>
        </w:rPr>
        <w:t>😊</w:t>
      </w:r>
      <w:r>
        <w:rPr>
          <w:rStyle w:val="Standardnpsmoodstavce1"/>
          <w:sz w:val="24"/>
          <w:szCs w:val="24"/>
        </w:rPr>
        <w:t xml:space="preserve"> </w:t>
      </w:r>
      <w:proofErr w:type="spellStart"/>
      <w:r>
        <w:rPr>
          <w:rStyle w:val="Standardnpsmoodstavce1"/>
          <w:sz w:val="24"/>
          <w:szCs w:val="24"/>
        </w:rPr>
        <w:t>M.Michálková</w:t>
      </w:r>
      <w:proofErr w:type="spellEnd"/>
    </w:p>
    <w:p w:rsidR="00DE5FF5" w:rsidRDefault="00DE5FF5">
      <w:pPr>
        <w:pStyle w:val="Normln1"/>
        <w:rPr>
          <w:sz w:val="24"/>
          <w:szCs w:val="24"/>
        </w:rPr>
      </w:pP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>V Šenově dne 8.4.2021</w:t>
      </w:r>
    </w:p>
    <w:p w:rsidR="00DE5FF5" w:rsidRDefault="00F2751A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proofErr w:type="spellStart"/>
      <w:r>
        <w:rPr>
          <w:sz w:val="24"/>
          <w:szCs w:val="24"/>
        </w:rPr>
        <w:t>M.Michálková</w:t>
      </w:r>
      <w:proofErr w:type="spellEnd"/>
      <w:r>
        <w:rPr>
          <w:sz w:val="24"/>
          <w:szCs w:val="24"/>
        </w:rPr>
        <w:t xml:space="preserve">, ředitelka MŠ </w:t>
      </w:r>
      <w:r>
        <w:rPr>
          <w:sz w:val="24"/>
          <w:szCs w:val="24"/>
        </w:rPr>
        <w:br/>
      </w:r>
    </w:p>
    <w:sectPr w:rsidR="00DE5FF5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1A" w:rsidRDefault="00F2751A">
      <w:r>
        <w:separator/>
      </w:r>
    </w:p>
  </w:endnote>
  <w:endnote w:type="continuationSeparator" w:id="0">
    <w:p w:rsidR="00F2751A" w:rsidRDefault="00F2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1A" w:rsidRDefault="00F2751A">
      <w:r>
        <w:rPr>
          <w:color w:val="000000"/>
        </w:rPr>
        <w:separator/>
      </w:r>
    </w:p>
  </w:footnote>
  <w:footnote w:type="continuationSeparator" w:id="0">
    <w:p w:rsidR="00F2751A" w:rsidRDefault="00F2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900"/>
    <w:multiLevelType w:val="multilevel"/>
    <w:tmpl w:val="CA24770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2703D16"/>
    <w:multiLevelType w:val="multilevel"/>
    <w:tmpl w:val="611CFA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5FF5"/>
    <w:rsid w:val="00D41EAD"/>
    <w:rsid w:val="00DE5FF5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281E-03EF-4C2D-B8EE-19960D0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Times New Roman" w:hAnsi="Calibri" w:cs="Times New Roman"/>
      <w:sz w:val="22"/>
      <w:szCs w:val="22"/>
      <w:lang w:val="cs-CZ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ormln1">
    <w:name w:val="Normální1"/>
    <w:pPr>
      <w:widowControl/>
      <w:spacing w:after="160" w:line="242" w:lineRule="auto"/>
    </w:pPr>
    <w:rPr>
      <w:rFonts w:ascii="Calibri" w:eastAsia="Arial" w:hAnsi="Calibri" w:cs="Times New Roman"/>
      <w:sz w:val="22"/>
      <w:szCs w:val="22"/>
      <w:lang w:val="cs-CZ" w:bidi="ar-SA"/>
    </w:rPr>
  </w:style>
  <w:style w:type="paragraph" w:styleId="Odstavecseseznamem">
    <w:name w:val="List Paragraph"/>
    <w:basedOn w:val="Normln1"/>
    <w:pPr>
      <w:ind w:left="720"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basedOn w:val="Standardnpsmoodstavce1"/>
    <w:rPr>
      <w:rFonts w:cs="Times New Roman"/>
      <w:color w:val="0563C1"/>
      <w:u w:val="single"/>
    </w:rPr>
  </w:style>
  <w:style w:type="character" w:customStyle="1" w:styleId="Internetlink">
    <w:name w:val="Internet link"/>
    <w:basedOn w:val="Standardnpsmoodstavce2"/>
    <w:rPr>
      <w:rFonts w:cs="Times New Roman"/>
      <w:color w:val="000080"/>
      <w:u w:val="single"/>
      <w:lang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osetrov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Dnd140U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sz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MATEŘSKÉ ŠKOLY ŠENOV K OTEVŘENÍ MŠ OD 12</vt:lpstr>
    </vt:vector>
  </TitlesOfParts>
  <Company>MŠ Šenov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MATEŘSKÉ ŠKOLY ŠENOV K OTEVŘENÍ MŠ OD 12</dc:title>
  <dc:creator>misam</dc:creator>
  <cp:lastModifiedBy>misam</cp:lastModifiedBy>
  <cp:revision>2</cp:revision>
  <dcterms:created xsi:type="dcterms:W3CDTF">2021-04-09T18:34:00Z</dcterms:created>
  <dcterms:modified xsi:type="dcterms:W3CDTF">2021-04-09T18:34:00Z</dcterms:modified>
</cp:coreProperties>
</file>